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0" w:rsidRPr="00F67CFF" w:rsidRDefault="00AE7C00">
      <w:pPr>
        <w:rPr>
          <w:sz w:val="28"/>
          <w:szCs w:val="28"/>
        </w:rPr>
      </w:pPr>
      <w:r w:rsidRPr="00F67CFF">
        <w:rPr>
          <w:sz w:val="28"/>
          <w:szCs w:val="28"/>
        </w:rPr>
        <w:t>Name:   ______________________________________</w:t>
      </w:r>
    </w:p>
    <w:p w:rsidR="00AE7C00" w:rsidRPr="00F67CFF" w:rsidRDefault="00AE7C00">
      <w:pPr>
        <w:rPr>
          <w:sz w:val="28"/>
          <w:szCs w:val="28"/>
        </w:rPr>
      </w:pPr>
      <w:r w:rsidRPr="00F67CFF">
        <w:rPr>
          <w:sz w:val="28"/>
          <w:szCs w:val="28"/>
        </w:rPr>
        <w:t>Biography Person:  ______________________________</w:t>
      </w:r>
    </w:p>
    <w:p w:rsidR="00F67CFF" w:rsidRPr="00F67CFF" w:rsidRDefault="00F67CFF">
      <w:pPr>
        <w:rPr>
          <w:sz w:val="28"/>
          <w:szCs w:val="28"/>
        </w:rPr>
      </w:pPr>
    </w:p>
    <w:p w:rsidR="00F67CFF" w:rsidRPr="00F67CFF" w:rsidRDefault="00F67CFF">
      <w:pPr>
        <w:rPr>
          <w:sz w:val="28"/>
          <w:szCs w:val="28"/>
          <w:u w:val="single"/>
        </w:rPr>
      </w:pPr>
      <w:r w:rsidRPr="00F67CFF">
        <w:rPr>
          <w:sz w:val="28"/>
          <w:szCs w:val="28"/>
          <w:u w:val="single"/>
        </w:rPr>
        <w:t>Level 4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</w:r>
      <w:proofErr w:type="gramStart"/>
      <w:r w:rsidRPr="00F67CFF">
        <w:rPr>
          <w:sz w:val="28"/>
          <w:szCs w:val="28"/>
        </w:rPr>
        <w:t>Important</w:t>
      </w:r>
      <w:proofErr w:type="gramEnd"/>
      <w:r w:rsidRPr="00F67CFF">
        <w:rPr>
          <w:sz w:val="28"/>
          <w:szCs w:val="28"/>
        </w:rPr>
        <w:t xml:space="preserve"> events of this person’s life are written on a timeline, with specific dates/years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Timeline includes a special shape that is significant to the person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 xml:space="preserve">Timeline includes at least 16 </w:t>
      </w:r>
      <w:r w:rsidR="003434BB">
        <w:rPr>
          <w:sz w:val="28"/>
          <w:szCs w:val="28"/>
        </w:rPr>
        <w:t xml:space="preserve">or more </w:t>
      </w:r>
      <w:r w:rsidRPr="00F67CFF">
        <w:rPr>
          <w:sz w:val="28"/>
          <w:szCs w:val="28"/>
        </w:rPr>
        <w:t>major events</w:t>
      </w:r>
    </w:p>
    <w:p w:rsidR="00F67CFF" w:rsidRPr="00F67CFF" w:rsidRDefault="00F67CFF" w:rsidP="00F67CFF">
      <w:pPr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="00F46A52">
        <w:rPr>
          <w:sz w:val="28"/>
          <w:szCs w:val="28"/>
        </w:rPr>
        <w:tab/>
      </w:r>
      <w:r w:rsidRPr="00F67CFF">
        <w:rPr>
          <w:sz w:val="28"/>
          <w:szCs w:val="28"/>
        </w:rPr>
        <w:tab/>
        <w:t>Timeline is neatly written or typed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Student includes a written or typed biography about the person’s life in paragraph form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Student is able to explain in writing and orally the facts of the person’s life</w:t>
      </w:r>
    </w:p>
    <w:p w:rsidR="00F67CFF" w:rsidRPr="00F67CFF" w:rsidRDefault="00F67CFF">
      <w:pPr>
        <w:rPr>
          <w:sz w:val="28"/>
          <w:szCs w:val="28"/>
        </w:rPr>
      </w:pPr>
    </w:p>
    <w:p w:rsidR="00D874B4" w:rsidRPr="00F67CFF" w:rsidRDefault="00F67CFF">
      <w:pPr>
        <w:rPr>
          <w:sz w:val="28"/>
          <w:szCs w:val="28"/>
          <w:u w:val="single"/>
        </w:rPr>
      </w:pPr>
      <w:r w:rsidRPr="00F67CFF">
        <w:rPr>
          <w:sz w:val="28"/>
          <w:szCs w:val="28"/>
          <w:u w:val="single"/>
        </w:rPr>
        <w:t>Level 3</w:t>
      </w:r>
    </w:p>
    <w:p w:rsidR="00AE7C00" w:rsidRPr="00F67CFF" w:rsidRDefault="00AE7C00" w:rsidP="00AE7C00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</w:r>
      <w:proofErr w:type="gramStart"/>
      <w:r w:rsidRPr="00F67CFF">
        <w:rPr>
          <w:sz w:val="28"/>
          <w:szCs w:val="28"/>
        </w:rPr>
        <w:t>Important</w:t>
      </w:r>
      <w:proofErr w:type="gramEnd"/>
      <w:r w:rsidRPr="00F67CFF">
        <w:rPr>
          <w:sz w:val="28"/>
          <w:szCs w:val="28"/>
        </w:rPr>
        <w:t xml:space="preserve"> events of this person’s life are written on a timeline, with specific dates/years</w:t>
      </w:r>
    </w:p>
    <w:p w:rsidR="00AE7C00" w:rsidRPr="00F67CFF" w:rsidRDefault="00AE7C00" w:rsidP="00AE7C00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Timeline includes a special shape that is significant to the person</w:t>
      </w:r>
    </w:p>
    <w:p w:rsidR="00AE7C00" w:rsidRPr="00F67CFF" w:rsidRDefault="00AE7C00" w:rsidP="00AE7C00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</w:t>
      </w:r>
      <w:r w:rsidR="003434BB">
        <w:rPr>
          <w:sz w:val="28"/>
          <w:szCs w:val="28"/>
        </w:rPr>
        <w:t>___</w:t>
      </w:r>
      <w:r w:rsidR="003434BB">
        <w:rPr>
          <w:sz w:val="28"/>
          <w:szCs w:val="28"/>
        </w:rPr>
        <w:tab/>
        <w:t>Timeline includes at least 16</w:t>
      </w:r>
      <w:r w:rsidRPr="00F67CFF">
        <w:rPr>
          <w:sz w:val="28"/>
          <w:szCs w:val="28"/>
        </w:rPr>
        <w:t xml:space="preserve"> major events</w:t>
      </w:r>
    </w:p>
    <w:p w:rsidR="00AE7C00" w:rsidRPr="00F67CFF" w:rsidRDefault="00AE7C00" w:rsidP="00AE7C00">
      <w:pPr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="00487141">
        <w:rPr>
          <w:sz w:val="28"/>
          <w:szCs w:val="28"/>
        </w:rPr>
        <w:tab/>
      </w:r>
      <w:r w:rsidRPr="00F67CFF">
        <w:rPr>
          <w:sz w:val="28"/>
          <w:szCs w:val="28"/>
        </w:rPr>
        <w:tab/>
        <w:t>Timeline is neatly written or typed</w:t>
      </w:r>
    </w:p>
    <w:p w:rsidR="00F67CFF" w:rsidRPr="00F67CFF" w:rsidRDefault="00AE7C00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 xml:space="preserve">Student is able to explain </w:t>
      </w:r>
      <w:r w:rsidR="00F67CFF" w:rsidRPr="00F67CFF">
        <w:rPr>
          <w:sz w:val="28"/>
          <w:szCs w:val="28"/>
        </w:rPr>
        <w:t>orally from the timeline and expand on the facts of the person’s life</w:t>
      </w:r>
    </w:p>
    <w:p w:rsidR="00F67CFF" w:rsidRPr="00F67CFF" w:rsidRDefault="00F67CFF" w:rsidP="00F67CFF">
      <w:pPr>
        <w:rPr>
          <w:sz w:val="28"/>
          <w:szCs w:val="28"/>
          <w:u w:val="single"/>
        </w:rPr>
      </w:pPr>
      <w:r w:rsidRPr="00F67CFF">
        <w:rPr>
          <w:sz w:val="28"/>
          <w:szCs w:val="28"/>
          <w:u w:val="single"/>
        </w:rPr>
        <w:t>Level 2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</w:r>
      <w:proofErr w:type="gramStart"/>
      <w:r w:rsidRPr="00F67CFF">
        <w:rPr>
          <w:sz w:val="28"/>
          <w:szCs w:val="28"/>
        </w:rPr>
        <w:t>Important</w:t>
      </w:r>
      <w:proofErr w:type="gramEnd"/>
      <w:r w:rsidRPr="00F67CFF">
        <w:rPr>
          <w:sz w:val="28"/>
          <w:szCs w:val="28"/>
        </w:rPr>
        <w:t xml:space="preserve"> events of this person’s life are written on a timeline, with specific dates/years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Timeline includes a special shape that is significant to the person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Timeline includes at least 8 major events</w:t>
      </w:r>
    </w:p>
    <w:p w:rsidR="00F67CFF" w:rsidRPr="00F67CFF" w:rsidRDefault="00F67CFF" w:rsidP="00F67CFF">
      <w:pPr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</w:r>
      <w:r w:rsidR="00487141">
        <w:rPr>
          <w:sz w:val="28"/>
          <w:szCs w:val="28"/>
        </w:rPr>
        <w:tab/>
      </w:r>
      <w:r w:rsidRPr="00F67CFF">
        <w:rPr>
          <w:sz w:val="28"/>
          <w:szCs w:val="28"/>
        </w:rPr>
        <w:t>Timeline is neatly written or typed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Student reads word for word from the timeline to explain events of the person’s life</w:t>
      </w:r>
    </w:p>
    <w:p w:rsidR="00F67CFF" w:rsidRPr="00F67CFF" w:rsidRDefault="00F67CFF" w:rsidP="00F67CFF">
      <w:pPr>
        <w:rPr>
          <w:sz w:val="28"/>
          <w:szCs w:val="28"/>
          <w:u w:val="single"/>
        </w:rPr>
      </w:pPr>
      <w:r w:rsidRPr="00F67CFF">
        <w:rPr>
          <w:sz w:val="28"/>
          <w:szCs w:val="28"/>
          <w:u w:val="single"/>
        </w:rPr>
        <w:t>Level 1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</w:r>
      <w:proofErr w:type="gramStart"/>
      <w:r w:rsidRPr="00F67CFF">
        <w:rPr>
          <w:sz w:val="28"/>
          <w:szCs w:val="28"/>
        </w:rPr>
        <w:t>Important</w:t>
      </w:r>
      <w:proofErr w:type="gramEnd"/>
      <w:r w:rsidRPr="00F67CFF">
        <w:rPr>
          <w:sz w:val="28"/>
          <w:szCs w:val="28"/>
        </w:rPr>
        <w:t xml:space="preserve"> events of this person’s life are written on a timeline, with specific dates/years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Timeline includes a special shape that is significant to the person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Timeline does not include at least 8 major events</w:t>
      </w:r>
    </w:p>
    <w:p w:rsidR="00F67CFF" w:rsidRPr="00F67CFF" w:rsidRDefault="00F67CFF" w:rsidP="00F67CFF">
      <w:pPr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CFF">
        <w:rPr>
          <w:sz w:val="28"/>
          <w:szCs w:val="28"/>
        </w:rPr>
        <w:t>Timeline is not legible</w:t>
      </w:r>
    </w:p>
    <w:p w:rsidR="00F67CFF" w:rsidRDefault="00F67CFF" w:rsidP="00F67CFF">
      <w:pPr>
        <w:ind w:left="1440" w:hanging="1440"/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Student reads word for word from the timeline to explain events of the person</w:t>
      </w:r>
      <w:r>
        <w:rPr>
          <w:sz w:val="28"/>
          <w:szCs w:val="28"/>
        </w:rPr>
        <w:t>’s life</w:t>
      </w:r>
    </w:p>
    <w:p w:rsidR="00F67CFF" w:rsidRPr="00F67CFF" w:rsidRDefault="00F67CFF" w:rsidP="00F67CFF">
      <w:pPr>
        <w:ind w:left="1440" w:hanging="1440"/>
        <w:rPr>
          <w:sz w:val="28"/>
          <w:szCs w:val="28"/>
        </w:rPr>
      </w:pPr>
    </w:p>
    <w:p w:rsidR="00AE7C00" w:rsidRPr="00F67CFF" w:rsidRDefault="00D874B4" w:rsidP="00AE7C00">
      <w:pPr>
        <w:rPr>
          <w:sz w:val="28"/>
          <w:szCs w:val="28"/>
        </w:rPr>
      </w:pPr>
      <w:r w:rsidRPr="00F67CFF">
        <w:rPr>
          <w:sz w:val="28"/>
          <w:szCs w:val="28"/>
        </w:rPr>
        <w:t>Comments:  _____________________________________________</w:t>
      </w:r>
    </w:p>
    <w:p w:rsidR="00AE7C00" w:rsidRPr="00F67CFF" w:rsidRDefault="00AE7C00" w:rsidP="00AE7C00">
      <w:pPr>
        <w:rPr>
          <w:sz w:val="28"/>
          <w:szCs w:val="28"/>
        </w:rPr>
      </w:pPr>
    </w:p>
    <w:p w:rsidR="00AE7C00" w:rsidRPr="00F67CFF" w:rsidRDefault="00AE7C00" w:rsidP="00AE7C00">
      <w:pPr>
        <w:rPr>
          <w:sz w:val="28"/>
          <w:szCs w:val="28"/>
        </w:rPr>
      </w:pPr>
      <w:r w:rsidRPr="00F67CFF">
        <w:rPr>
          <w:sz w:val="28"/>
          <w:szCs w:val="28"/>
        </w:rPr>
        <w:t>_____</w:t>
      </w:r>
      <w:r w:rsidRPr="00F67CFF">
        <w:rPr>
          <w:sz w:val="28"/>
          <w:szCs w:val="28"/>
        </w:rPr>
        <w:tab/>
        <w:t>Overall Grade</w:t>
      </w:r>
    </w:p>
    <w:sectPr w:rsidR="00AE7C00" w:rsidRPr="00F67CFF" w:rsidSect="00D874B4">
      <w:pgSz w:w="12240" w:h="15840"/>
      <w:pgMar w:top="108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AE7C00"/>
    <w:rsid w:val="003434BB"/>
    <w:rsid w:val="003923AF"/>
    <w:rsid w:val="00487141"/>
    <w:rsid w:val="007028BB"/>
    <w:rsid w:val="00730743"/>
    <w:rsid w:val="009E0B71"/>
    <w:rsid w:val="00AE7C00"/>
    <w:rsid w:val="00B74888"/>
    <w:rsid w:val="00D05FB1"/>
    <w:rsid w:val="00D874B4"/>
    <w:rsid w:val="00F46A52"/>
    <w:rsid w:val="00F6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______________________________________</vt:lpstr>
    </vt:vector>
  </TitlesOfParts>
  <Company>WCPSS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______________________________________</dc:title>
  <dc:subject/>
  <dc:creator>Wake County Public Schools</dc:creator>
  <cp:keywords/>
  <cp:lastModifiedBy>Administrator</cp:lastModifiedBy>
  <cp:revision>2</cp:revision>
  <cp:lastPrinted>2010-10-21T03:01:00Z</cp:lastPrinted>
  <dcterms:created xsi:type="dcterms:W3CDTF">2011-11-14T17:08:00Z</dcterms:created>
  <dcterms:modified xsi:type="dcterms:W3CDTF">2011-11-14T17:08:00Z</dcterms:modified>
</cp:coreProperties>
</file>